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342EA746"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 xml:space="preserve">MAŽOS VERTĖS VIEŠOJO PIRKIMO </w:t>
              </w:r>
              <w:r w:rsidRPr="004B2318">
                <w:rPr>
                  <w:rFonts w:cstheme="minorHAnsi"/>
                  <w:b/>
                  <w:bCs/>
                  <w:sz w:val="28"/>
                  <w:szCs w:val="28"/>
                </w:rPr>
                <w:t>„</w:t>
              </w:r>
              <w:r w:rsidR="005E45D3" w:rsidRPr="005E45D3">
                <w:rPr>
                  <w:rFonts w:ascii="Calibri" w:eastAsia="Times New Roman" w:hAnsi="Calibri" w:cs="Calibri"/>
                  <w:b/>
                  <w:caps/>
                  <w:sz w:val="28"/>
                  <w:szCs w:val="28"/>
                  <w:lang w:eastAsia="en-US"/>
                </w:rPr>
                <w:t>ELEKTROS ĮRANGOS ATSARGIN</w:t>
              </w:r>
              <w:r w:rsidR="005E45D3">
                <w:rPr>
                  <w:rFonts w:ascii="Calibri" w:eastAsia="Times New Roman" w:hAnsi="Calibri" w:cs="Calibri"/>
                  <w:b/>
                  <w:caps/>
                  <w:sz w:val="28"/>
                  <w:szCs w:val="28"/>
                  <w:lang w:eastAsia="en-US"/>
                </w:rPr>
                <w:t>ės</w:t>
              </w:r>
              <w:r w:rsidR="005E45D3" w:rsidRPr="005E45D3">
                <w:rPr>
                  <w:rFonts w:ascii="Calibri" w:eastAsia="Times New Roman" w:hAnsi="Calibri" w:cs="Calibri"/>
                  <w:b/>
                  <w:caps/>
                  <w:sz w:val="28"/>
                  <w:szCs w:val="28"/>
                  <w:lang w:eastAsia="en-US"/>
                </w:rPr>
                <w:t xml:space="preserve"> DAL</w:t>
              </w:r>
              <w:r w:rsidR="005E45D3">
                <w:rPr>
                  <w:rFonts w:ascii="Calibri" w:eastAsia="Times New Roman" w:hAnsi="Calibri" w:cs="Calibri"/>
                  <w:b/>
                  <w:caps/>
                  <w:sz w:val="28"/>
                  <w:szCs w:val="28"/>
                  <w:lang w:eastAsia="en-US"/>
                </w:rPr>
                <w:t>ys</w:t>
              </w:r>
              <w:r w:rsidR="005E45D3" w:rsidRPr="005E45D3">
                <w:rPr>
                  <w:rFonts w:ascii="Calibri" w:eastAsia="Times New Roman" w:hAnsi="Calibri" w:cs="Calibri"/>
                  <w:b/>
                  <w:caps/>
                  <w:sz w:val="28"/>
                  <w:szCs w:val="28"/>
                  <w:lang w:eastAsia="en-US"/>
                </w:rPr>
                <w:t>, INSTRUMENT</w:t>
              </w:r>
              <w:r w:rsidR="005E45D3">
                <w:rPr>
                  <w:rFonts w:ascii="Calibri" w:eastAsia="Times New Roman" w:hAnsi="Calibri" w:cs="Calibri"/>
                  <w:b/>
                  <w:caps/>
                  <w:sz w:val="28"/>
                  <w:szCs w:val="28"/>
                  <w:lang w:eastAsia="en-US"/>
                </w:rPr>
                <w:t>ai</w:t>
              </w:r>
              <w:r w:rsidR="005E45D3" w:rsidRPr="005E45D3">
                <w:rPr>
                  <w:rFonts w:ascii="Calibri" w:eastAsia="Times New Roman" w:hAnsi="Calibri" w:cs="Calibri"/>
                  <w:b/>
                  <w:caps/>
                  <w:sz w:val="28"/>
                  <w:szCs w:val="28"/>
                  <w:lang w:eastAsia="en-US"/>
                </w:rPr>
                <w:t xml:space="preserve"> IR ĮRENGIM</w:t>
              </w:r>
              <w:r w:rsidR="005E45D3">
                <w:rPr>
                  <w:rFonts w:ascii="Calibri" w:eastAsia="Times New Roman" w:hAnsi="Calibri" w:cs="Calibri"/>
                  <w:b/>
                  <w:caps/>
                  <w:sz w:val="28"/>
                  <w:szCs w:val="28"/>
                  <w:lang w:eastAsia="en-US"/>
                </w:rPr>
                <w:t>ai</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1948F3"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1948F3"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02BE832E"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w:t>
      </w:r>
      <w:r w:rsidR="005B3B10">
        <w:t>reki</w:t>
      </w:r>
      <w:r>
        <w:t>ų</w:t>
      </w:r>
      <w:r w:rsidRPr="002819C2">
        <w:rPr>
          <w:rFonts w:cstheme="minorHAnsi"/>
          <w:color w:val="000000" w:themeColor="text1"/>
        </w:rPr>
        <w:t xml:space="preserve">.  </w:t>
      </w:r>
    </w:p>
    <w:p w14:paraId="5FBBA0A4" w14:textId="61BB225F" w:rsidR="000C6963" w:rsidRPr="004939D6" w:rsidRDefault="000C6963" w:rsidP="000C6963">
      <w:pPr>
        <w:spacing w:line="240" w:lineRule="auto"/>
        <w:ind w:left="697" w:firstLine="0"/>
        <w:rPr>
          <w:rFonts w:cstheme="minorHAnsi"/>
        </w:rPr>
      </w:pPr>
      <w:r w:rsidRPr="004939D6">
        <w:rPr>
          <w:rFonts w:cstheme="minorHAnsi"/>
        </w:rPr>
        <w:t xml:space="preserve">1.4. </w:t>
      </w:r>
      <w:r w:rsidR="005B3B10">
        <w:rPr>
          <w:rFonts w:cstheme="minorHAnsi"/>
        </w:rPr>
        <w:t xml:space="preserve"> </w:t>
      </w:r>
      <w:r w:rsidRPr="004939D6">
        <w:rPr>
          <w:rFonts w:cstheme="minorHAnsi"/>
        </w:rPr>
        <w:t xml:space="preserve">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6E4E809B"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000A2548" w:rsidRPr="006864AB">
        <w:rPr>
          <w:rFonts w:cstheme="minorHAnsi"/>
        </w:rPr>
        <w:t xml:space="preserve">4.4.4.1 </w:t>
      </w:r>
      <w:r w:rsidR="006D611A" w:rsidRPr="006864AB">
        <w:rPr>
          <w:rFonts w:cstheme="minorHAnsi"/>
        </w:rPr>
        <w:t xml:space="preserve">ir 4.4.4.4 </w:t>
      </w:r>
      <w:r w:rsidR="000A2548" w:rsidRPr="006864AB">
        <w:rPr>
          <w:rFonts w:cstheme="minorHAnsi"/>
        </w:rPr>
        <w:t>punkt</w:t>
      </w:r>
      <w:r w:rsidR="006D611A" w:rsidRPr="006864AB">
        <w:rPr>
          <w:rFonts w:cstheme="minorHAnsi"/>
        </w:rPr>
        <w:t>ais</w:t>
      </w:r>
      <w:r w:rsidR="000A2548" w:rsidRPr="006864AB">
        <w:rPr>
          <w:rFonts w:cstheme="minorHAnsi"/>
        </w:rPr>
        <w:t>. Žaliojo viešojo pirkimo reikalavimai nustatyti Techninės specifikacijos (</w:t>
      </w:r>
      <w:r w:rsidR="0067485F" w:rsidRPr="006864AB">
        <w:rPr>
          <w:rFonts w:cstheme="minorHAnsi"/>
        </w:rPr>
        <w:t>2</w:t>
      </w:r>
      <w:r w:rsidR="000A2548" w:rsidRPr="006864AB">
        <w:rPr>
          <w:rFonts w:cstheme="minorHAnsi"/>
        </w:rPr>
        <w:t xml:space="preserve"> priedas) </w:t>
      </w:r>
      <w:r w:rsidR="006864AB" w:rsidRPr="006864AB">
        <w:rPr>
          <w:rFonts w:cstheme="minorHAnsi"/>
        </w:rPr>
        <w:t>5.</w:t>
      </w:r>
      <w:r w:rsidR="000A2548" w:rsidRPr="006864AB">
        <w:rPr>
          <w:rFonts w:cstheme="minorHAnsi"/>
        </w:rPr>
        <w:t>2</w:t>
      </w:r>
      <w:r w:rsidR="00CA0DFE">
        <w:rPr>
          <w:rFonts w:cstheme="minorHAnsi"/>
        </w:rPr>
        <w:t>,</w:t>
      </w:r>
      <w:r w:rsidR="000A2548" w:rsidRPr="006864AB">
        <w:rPr>
          <w:rFonts w:cstheme="minorHAnsi"/>
        </w:rPr>
        <w:t xml:space="preserve"> </w:t>
      </w:r>
      <w:r w:rsidR="006864AB" w:rsidRPr="006864AB">
        <w:rPr>
          <w:rFonts w:cstheme="minorHAnsi"/>
        </w:rPr>
        <w:t>8</w:t>
      </w:r>
      <w:r w:rsidR="00005DE2">
        <w:rPr>
          <w:rFonts w:cstheme="minorHAnsi"/>
        </w:rPr>
        <w:t xml:space="preserve"> </w:t>
      </w:r>
      <w:r w:rsidR="00CA0DFE">
        <w:rPr>
          <w:rFonts w:cstheme="minorHAnsi"/>
        </w:rPr>
        <w:t>ir 13 p.</w:t>
      </w:r>
    </w:p>
    <w:p w14:paraId="18D4EB32" w14:textId="77777777" w:rsidR="000C6963" w:rsidRDefault="000C6963" w:rsidP="00FC2E09">
      <w:pPr>
        <w:spacing w:line="240" w:lineRule="auto"/>
        <w:ind w:firstLine="709"/>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1FEF7C5D" w14:textId="77777777" w:rsidR="00DE3F33" w:rsidRPr="00DE3F33" w:rsidRDefault="00DE3F33" w:rsidP="00DE3F33">
      <w:pPr>
        <w:spacing w:line="240" w:lineRule="auto"/>
        <w:ind w:firstLine="709"/>
        <w:rPr>
          <w:rFonts w:cstheme="minorHAnsi"/>
        </w:rPr>
      </w:pPr>
      <w:r w:rsidRPr="00DE3F33">
        <w:rPr>
          <w:rFonts w:cstheme="minorHAnsi"/>
        </w:rPr>
        <w:t>1.7. Pirkimo sąlygų priedai:</w:t>
      </w:r>
    </w:p>
    <w:p w14:paraId="4182BE8C" w14:textId="77777777" w:rsidR="00DE3F33" w:rsidRPr="00DE3F33" w:rsidRDefault="00DE3F33" w:rsidP="00DE3F33">
      <w:pPr>
        <w:spacing w:line="240" w:lineRule="auto"/>
        <w:ind w:firstLine="709"/>
        <w:rPr>
          <w:rFonts w:cstheme="minorHAnsi"/>
        </w:rPr>
      </w:pPr>
      <w:r w:rsidRPr="00DE3F33">
        <w:rPr>
          <w:rFonts w:cstheme="minorHAnsi"/>
        </w:rPr>
        <w:t>1 priedas „Tiekėjų pašalinimo pagrindai“;</w:t>
      </w:r>
    </w:p>
    <w:p w14:paraId="32EE012D" w14:textId="7BC17654" w:rsidR="00DE3F33" w:rsidRPr="00DE3F33" w:rsidRDefault="005C7DD1" w:rsidP="00DE3F33">
      <w:pPr>
        <w:spacing w:line="240" w:lineRule="auto"/>
        <w:ind w:firstLine="709"/>
        <w:rPr>
          <w:rFonts w:cstheme="minorHAnsi"/>
        </w:rPr>
      </w:pPr>
      <w:r>
        <w:rPr>
          <w:rFonts w:cstheme="minorHAnsi"/>
        </w:rPr>
        <w:t>2</w:t>
      </w:r>
      <w:r w:rsidR="00DE3F33" w:rsidRPr="00DE3F33">
        <w:rPr>
          <w:rFonts w:cstheme="minorHAnsi"/>
        </w:rPr>
        <w:t xml:space="preserve"> priedas „Techninė specifikacija“ (pateikiama atskirame dokumente);</w:t>
      </w:r>
    </w:p>
    <w:p w14:paraId="6FAFE945" w14:textId="469C411C" w:rsidR="00DE3F33" w:rsidRPr="00DE3F33" w:rsidRDefault="005C7DD1" w:rsidP="00DE3F33">
      <w:pPr>
        <w:spacing w:line="240" w:lineRule="auto"/>
        <w:ind w:firstLine="709"/>
        <w:rPr>
          <w:rFonts w:cstheme="minorHAnsi"/>
        </w:rPr>
      </w:pPr>
      <w:r>
        <w:rPr>
          <w:rFonts w:cstheme="minorHAnsi"/>
        </w:rPr>
        <w:t>3</w:t>
      </w:r>
      <w:r w:rsidR="00DE3F33" w:rsidRPr="00DE3F33">
        <w:rPr>
          <w:rFonts w:cstheme="minorHAnsi"/>
        </w:rPr>
        <w:t xml:space="preserve"> priedas „Pasiūlymo forma“ (pateikiama atskirame dokumente);</w:t>
      </w:r>
    </w:p>
    <w:p w14:paraId="4A94F8AC" w14:textId="41B5E0A7" w:rsidR="00DE3F33" w:rsidRPr="00DE3F33" w:rsidRDefault="005C7DD1" w:rsidP="00DE3F33">
      <w:pPr>
        <w:spacing w:line="240" w:lineRule="auto"/>
        <w:ind w:firstLine="709"/>
        <w:rPr>
          <w:rFonts w:cstheme="minorHAnsi"/>
        </w:rPr>
      </w:pPr>
      <w:r>
        <w:rPr>
          <w:rFonts w:cstheme="minorHAnsi"/>
        </w:rPr>
        <w:t>4</w:t>
      </w:r>
      <w:r w:rsidR="00DE3F33" w:rsidRPr="00DE3F33">
        <w:rPr>
          <w:rFonts w:cstheme="minorHAnsi"/>
        </w:rPr>
        <w:t xml:space="preserve"> priedas „Sutarties projektas“ (pateikiama atskirame dokumente);</w:t>
      </w:r>
    </w:p>
    <w:p w14:paraId="5014BB05" w14:textId="15554CA5" w:rsidR="00DE3F33" w:rsidRPr="00DE3F33" w:rsidRDefault="005C7DD1" w:rsidP="00DE3F33">
      <w:pPr>
        <w:spacing w:line="240" w:lineRule="auto"/>
        <w:ind w:firstLine="709"/>
        <w:rPr>
          <w:rFonts w:cstheme="minorHAnsi"/>
        </w:rPr>
      </w:pPr>
      <w:r>
        <w:rPr>
          <w:rFonts w:cstheme="minorHAnsi"/>
        </w:rPr>
        <w:t>5</w:t>
      </w:r>
      <w:r w:rsidR="00DE3F33" w:rsidRPr="00DE3F33">
        <w:rPr>
          <w:rFonts w:cstheme="minorHAnsi"/>
        </w:rPr>
        <w:t xml:space="preserve"> priedas „Terminai“;</w:t>
      </w:r>
    </w:p>
    <w:p w14:paraId="4657952B" w14:textId="71AAAE8B" w:rsidR="00DE3F33" w:rsidRPr="00DE3F33" w:rsidRDefault="005C7DD1" w:rsidP="00DE3F33">
      <w:pPr>
        <w:spacing w:line="240" w:lineRule="auto"/>
        <w:ind w:firstLine="709"/>
        <w:rPr>
          <w:rFonts w:cstheme="minorHAnsi"/>
        </w:rPr>
      </w:pPr>
      <w:r>
        <w:rPr>
          <w:rFonts w:cstheme="minorHAnsi"/>
        </w:rPr>
        <w:t>6</w:t>
      </w:r>
      <w:r w:rsidR="00DE3F33" w:rsidRPr="00DE3F33">
        <w:rPr>
          <w:rFonts w:cstheme="minorHAnsi"/>
        </w:rPr>
        <w:t xml:space="preserve"> priedas „Antikorupcinė politika“;</w:t>
      </w:r>
    </w:p>
    <w:p w14:paraId="2902711B" w14:textId="0C37AB3F" w:rsidR="00DE3F33" w:rsidRPr="00DE3F33" w:rsidRDefault="005C7DD1" w:rsidP="00DE3F33">
      <w:pPr>
        <w:spacing w:line="240" w:lineRule="auto"/>
        <w:ind w:firstLine="709"/>
        <w:rPr>
          <w:rFonts w:cstheme="minorHAnsi"/>
        </w:rPr>
      </w:pPr>
      <w:r>
        <w:rPr>
          <w:rFonts w:cstheme="minorHAnsi"/>
        </w:rPr>
        <w:t>7</w:t>
      </w:r>
      <w:r w:rsidR="00DE3F33" w:rsidRPr="00DE3F33">
        <w:rPr>
          <w:rFonts w:cstheme="minorHAnsi"/>
        </w:rPr>
        <w:t xml:space="preserve"> priedas „Veiklos partnerių etikos kodeksas“</w:t>
      </w:r>
      <w:r w:rsidR="002627A5">
        <w:rPr>
          <w:rFonts w:cstheme="minorHAnsi"/>
        </w:rPr>
        <w:t>.</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5FFD719F"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0272F0">
        <w:rPr>
          <w:rFonts w:eastAsia="Calibri" w:cstheme="minorHAnsi"/>
          <w:b/>
          <w:bCs/>
          <w:color w:val="000000" w:themeColor="text1"/>
        </w:rPr>
        <w:t>e</w:t>
      </w:r>
      <w:r w:rsidR="000272F0" w:rsidRPr="000272F0">
        <w:rPr>
          <w:rFonts w:eastAsia="Calibri" w:cstheme="minorHAnsi"/>
          <w:b/>
          <w:bCs/>
          <w:color w:val="000000" w:themeColor="text1"/>
        </w:rPr>
        <w:t xml:space="preserve">lektros </w:t>
      </w:r>
      <w:r w:rsidR="005E45D3" w:rsidRPr="005E45D3">
        <w:rPr>
          <w:rFonts w:eastAsia="Calibri" w:cstheme="minorHAnsi"/>
          <w:b/>
          <w:bCs/>
          <w:color w:val="000000" w:themeColor="text1"/>
        </w:rPr>
        <w:t>įrangos atsargin</w:t>
      </w:r>
      <w:r w:rsidR="005E45D3">
        <w:rPr>
          <w:rFonts w:eastAsia="Calibri" w:cstheme="minorHAnsi"/>
          <w:b/>
          <w:bCs/>
          <w:color w:val="000000" w:themeColor="text1"/>
        </w:rPr>
        <w:t>es</w:t>
      </w:r>
      <w:r w:rsidR="005E45D3" w:rsidRPr="005E45D3">
        <w:rPr>
          <w:rFonts w:eastAsia="Calibri" w:cstheme="minorHAnsi"/>
          <w:b/>
          <w:bCs/>
          <w:color w:val="000000" w:themeColor="text1"/>
        </w:rPr>
        <w:t xml:space="preserve"> dali</w:t>
      </w:r>
      <w:r w:rsidR="005E45D3">
        <w:rPr>
          <w:rFonts w:eastAsia="Calibri" w:cstheme="minorHAnsi"/>
          <w:b/>
          <w:bCs/>
          <w:color w:val="000000" w:themeColor="text1"/>
        </w:rPr>
        <w:t>s</w:t>
      </w:r>
      <w:r w:rsidR="005E45D3" w:rsidRPr="005E45D3">
        <w:rPr>
          <w:rFonts w:eastAsia="Calibri" w:cstheme="minorHAnsi"/>
          <w:b/>
          <w:bCs/>
          <w:color w:val="000000" w:themeColor="text1"/>
        </w:rPr>
        <w:t>, instrument</w:t>
      </w:r>
      <w:r w:rsidR="005E45D3">
        <w:rPr>
          <w:rFonts w:eastAsia="Calibri" w:cstheme="minorHAnsi"/>
          <w:b/>
          <w:bCs/>
          <w:color w:val="000000" w:themeColor="text1"/>
        </w:rPr>
        <w:t>us</w:t>
      </w:r>
      <w:r w:rsidR="005E45D3" w:rsidRPr="005E45D3">
        <w:rPr>
          <w:rFonts w:eastAsia="Calibri" w:cstheme="minorHAnsi"/>
          <w:b/>
          <w:bCs/>
          <w:color w:val="000000" w:themeColor="text1"/>
        </w:rPr>
        <w:t xml:space="preserve"> ir įrengim</w:t>
      </w:r>
      <w:r w:rsidR="005E45D3">
        <w:rPr>
          <w:rFonts w:eastAsia="Calibri" w:cstheme="minorHAnsi"/>
          <w:b/>
          <w:bCs/>
          <w:color w:val="000000" w:themeColor="text1"/>
        </w:rPr>
        <w:t>us</w:t>
      </w:r>
      <w:r w:rsidR="00FB3C75" w:rsidRPr="003E2944">
        <w:rPr>
          <w:rFonts w:eastAsia="Calibri" w:cstheme="minorHAnsi"/>
        </w:rPr>
        <w:t>.</w:t>
      </w:r>
      <w:r w:rsidR="00FB3C75" w:rsidRPr="003E2944">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67485F">
        <w:rPr>
          <w:rFonts w:cstheme="minorHAnsi"/>
        </w:rPr>
        <w:t>2</w:t>
      </w:r>
      <w:r w:rsidR="00855B44" w:rsidRPr="00C41F06">
        <w:rPr>
          <w:rFonts w:cstheme="minorHAnsi"/>
        </w:rPr>
        <w:t xml:space="preserve">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70ABAA7F"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67485F">
        <w:rPr>
          <w:rFonts w:cstheme="minorHAnsi"/>
        </w:rPr>
        <w:t>2</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2BBB9386"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w:t>
      </w:r>
      <w:r w:rsidR="00813BB3" w:rsidRPr="00817AB9">
        <w:rPr>
          <w:rFonts w:cstheme="minorHAnsi"/>
        </w:rPr>
        <w:t xml:space="preserve">Tiekėjams </w:t>
      </w:r>
      <w:r w:rsidR="00813BB3">
        <w:rPr>
          <w:rFonts w:cstheme="minorHAnsi"/>
        </w:rPr>
        <w:t>ne</w:t>
      </w:r>
      <w:r w:rsidR="00813BB3" w:rsidRPr="00817AB9">
        <w:rPr>
          <w:rFonts w:cstheme="minorHAnsi"/>
        </w:rPr>
        <w:t>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r w:rsidR="00813BB3">
        <w:rPr>
          <w:rFonts w:cstheme="minorHAnsi"/>
        </w:rPr>
        <w:t>.</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7777777" w:rsidR="004D7E8A" w:rsidRPr="00741BA1" w:rsidRDefault="004D7E8A" w:rsidP="00B05AAD">
      <w:pPr>
        <w:pStyle w:val="ListParagraph"/>
        <w:numPr>
          <w:ilvl w:val="0"/>
          <w:numId w:val="7"/>
        </w:numPr>
        <w:spacing w:line="240" w:lineRule="auto"/>
        <w:rPr>
          <w:rFonts w:cstheme="minorHAnsi"/>
        </w:rPr>
      </w:pPr>
      <w:bookmarkStart w:id="13" w:name="_Toc137194951"/>
      <w:r w:rsidRPr="00741BA1">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F5A1671" w14:textId="3F17CA49" w:rsidR="004D7E8A" w:rsidRDefault="004D7E8A" w:rsidP="004D7E8A">
      <w:pPr>
        <w:pStyle w:val="ListParagraph"/>
        <w:spacing w:line="240" w:lineRule="auto"/>
        <w:ind w:left="0" w:firstLine="709"/>
        <w:rPr>
          <w:rFonts w:cstheme="minorHAnsi"/>
        </w:rPr>
      </w:pPr>
      <w:r w:rsidRPr="00F70558">
        <w:rPr>
          <w:rFonts w:cstheme="minorHAnsi"/>
        </w:rPr>
        <w:t xml:space="preserve">5.1. </w:t>
      </w:r>
      <w:r w:rsidRPr="00787729">
        <w:rPr>
          <w:rFonts w:cstheme="minorHAnsi"/>
          <w:b/>
          <w:bCs/>
        </w:rPr>
        <w:t>CVP IS pasiūlymo lango eilutėje „Prisegti dokument</w:t>
      </w:r>
      <w:r>
        <w:rPr>
          <w:rFonts w:cstheme="minorHAnsi"/>
          <w:b/>
          <w:bCs/>
        </w:rPr>
        <w:t>us</w:t>
      </w:r>
      <w:r w:rsidRPr="00787729">
        <w:rPr>
          <w:rFonts w:cstheme="minorHAnsi"/>
          <w:b/>
          <w:bCs/>
        </w:rPr>
        <w:t>“ pateikiamas</w:t>
      </w:r>
      <w:r>
        <w:rPr>
          <w:rFonts w:cstheme="minorHAnsi"/>
        </w:rPr>
        <w:t xml:space="preserve"> </w:t>
      </w:r>
      <w:r w:rsidRPr="00F56589">
        <w:rPr>
          <w:rFonts w:cstheme="minorHAnsi"/>
          <w:b/>
          <w:bCs/>
          <w:u w:val="single"/>
        </w:rPr>
        <w:t>tiekėjo pasirašytas pasiūlymas</w:t>
      </w:r>
      <w:r w:rsidRPr="00F70558">
        <w:rPr>
          <w:rFonts w:cstheme="minorHAnsi"/>
        </w:rPr>
        <w:t xml:space="preserve">, parengtas pagal </w:t>
      </w:r>
      <w:r>
        <w:rPr>
          <w:rFonts w:cstheme="minorHAnsi"/>
        </w:rPr>
        <w:t>s</w:t>
      </w:r>
      <w:r w:rsidRPr="00F70558">
        <w:rPr>
          <w:rFonts w:cstheme="minorHAnsi"/>
        </w:rPr>
        <w:t xml:space="preserve">pecialiųjų </w:t>
      </w:r>
      <w:r w:rsidRPr="00741BA1">
        <w:rPr>
          <w:rFonts w:cstheme="minorHAnsi"/>
        </w:rPr>
        <w:fldChar w:fldCharType="begin"/>
      </w:r>
      <w:r w:rsidRPr="00741BA1">
        <w:rPr>
          <w:rFonts w:cstheme="minorHAnsi"/>
        </w:rPr>
        <w:instrText xml:space="preserve"> REF _Ref38540913 \h  \* MERGEFORMAT </w:instrText>
      </w:r>
      <w:r w:rsidRPr="00741BA1">
        <w:rPr>
          <w:rFonts w:cstheme="minorHAnsi"/>
        </w:rPr>
      </w:r>
      <w:r w:rsidRPr="00741BA1">
        <w:rPr>
          <w:rFonts w:cstheme="minorHAnsi"/>
        </w:rPr>
        <w:fldChar w:fldCharType="separate"/>
      </w:r>
      <w:r w:rsidRPr="00741BA1">
        <w:rPr>
          <w:rFonts w:cstheme="minorHAnsi"/>
        </w:rPr>
        <w:t xml:space="preserve">pirkimo sąlygų </w:t>
      </w:r>
      <w:r w:rsidR="0067485F">
        <w:rPr>
          <w:rFonts w:cstheme="minorHAnsi"/>
        </w:rPr>
        <w:t>3</w:t>
      </w:r>
      <w:r w:rsidRPr="00741BA1">
        <w:rPr>
          <w:rFonts w:cstheme="minorHAnsi"/>
          <w:shd w:val="clear" w:color="auto" w:fill="FFFFFF"/>
        </w:rPr>
        <w:t xml:space="preserve"> </w:t>
      </w:r>
      <w:r w:rsidRPr="00741BA1">
        <w:rPr>
          <w:rFonts w:cstheme="minorHAnsi"/>
        </w:rPr>
        <w:fldChar w:fldCharType="end"/>
      </w:r>
      <w:r w:rsidRPr="00741BA1">
        <w:rPr>
          <w:rFonts w:cstheme="minorHAnsi"/>
        </w:rPr>
        <w:t>pri</w:t>
      </w:r>
      <w:r>
        <w:rPr>
          <w:rFonts w:cstheme="minorHAnsi"/>
        </w:rPr>
        <w:t xml:space="preserve">ede </w:t>
      </w:r>
      <w:r w:rsidRPr="00F70558">
        <w:rPr>
          <w:rFonts w:cstheme="minorHAnsi"/>
        </w:rPr>
        <w:t>pateiktą pasiūlymo formą ir pasiūlymo formoje nurodyti ir kiti, tiekėjo nuomone, būtini dokumentai (jų kopijos)</w:t>
      </w:r>
      <w:r w:rsidR="00F56589">
        <w:rPr>
          <w:rFonts w:cstheme="minorHAnsi"/>
        </w:rPr>
        <w:t>, tame tarpe:</w:t>
      </w:r>
    </w:p>
    <w:p w14:paraId="21E8B4EC" w14:textId="3420A677" w:rsidR="00F56589" w:rsidRPr="00AB03A3" w:rsidRDefault="00F56589" w:rsidP="00224133">
      <w:pPr>
        <w:pStyle w:val="ListParagraph"/>
        <w:spacing w:line="240" w:lineRule="auto"/>
        <w:ind w:left="142" w:firstLine="568"/>
        <w:rPr>
          <w:rFonts w:eastAsia="Arial"/>
          <w:b/>
          <w:u w:val="single"/>
        </w:rPr>
      </w:pPr>
      <w:r>
        <w:rPr>
          <w:rFonts w:cstheme="minorHAnsi"/>
        </w:rPr>
        <w:t>5.1.</w:t>
      </w:r>
      <w:r w:rsidR="006864AB">
        <w:rPr>
          <w:rFonts w:cstheme="minorHAnsi"/>
        </w:rPr>
        <w:t>1</w:t>
      </w:r>
      <w:r w:rsidRPr="00AB03A3">
        <w:rPr>
          <w:rFonts w:eastAsia="Arial"/>
        </w:rPr>
        <w:t>. įgaliojimo ar kito dokumento, suteikiančio teisę pateikti ir (ar) pasirašyti pasiūlymą bei kitus dokumentus, kopija (jeigu pasiūlymą pateikia ne tiekėjo vadovas);</w:t>
      </w:r>
    </w:p>
    <w:p w14:paraId="11D8A0DA" w14:textId="63A7A0FF" w:rsidR="00F56589" w:rsidRPr="00F70558" w:rsidRDefault="00F56589" w:rsidP="00F56589">
      <w:pPr>
        <w:pStyle w:val="ListParagraph"/>
        <w:spacing w:line="240" w:lineRule="auto"/>
        <w:ind w:left="0" w:firstLine="709"/>
        <w:rPr>
          <w:rFonts w:cstheme="minorHAnsi"/>
        </w:rPr>
      </w:pPr>
      <w:r>
        <w:rPr>
          <w:rFonts w:cstheme="minorHAnsi"/>
        </w:rPr>
        <w:t>5.1.</w:t>
      </w:r>
      <w:r w:rsidR="006864AB">
        <w:rPr>
          <w:rFonts w:cstheme="minorHAnsi"/>
        </w:rPr>
        <w:t>2</w:t>
      </w:r>
      <w:r w:rsidRPr="00AB03A3">
        <w:rPr>
          <w:rFonts w:eastAsia="Arial"/>
        </w:rPr>
        <w:t xml:space="preserve">. </w:t>
      </w:r>
      <w:r>
        <w:rPr>
          <w:rFonts w:eastAsia="Arial"/>
        </w:rPr>
        <w:t>jungtinės veiklos sutartis, jei taikoma.</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2387DF05" w14:textId="5E4F123B" w:rsidR="00AB03A3" w:rsidRPr="00F70558" w:rsidRDefault="00AB03A3"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4DD7E046"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67485F">
        <w:rPr>
          <w:rFonts w:eastAsia="Calibri" w:cstheme="minorHAnsi"/>
        </w:rPr>
        <w:t>3</w:t>
      </w:r>
      <w:r w:rsidR="004D7E8A" w:rsidRPr="00741BA1">
        <w:rPr>
          <w:rFonts w:eastAsia="Calibri" w:cstheme="minorHAnsi"/>
        </w:rPr>
        <w:t xml:space="preserve"> priede </w:t>
      </w:r>
      <w:r w:rsidR="004D7E8A" w:rsidRPr="00741BA1">
        <w:rPr>
          <w:rFonts w:cstheme="minorHAnsi"/>
        </w:rPr>
        <w:t>„Pasiūlymo forma“</w:t>
      </w:r>
      <w:r w:rsidR="004D7E8A" w:rsidRPr="00741BA1">
        <w:rPr>
          <w:rFonts w:eastAsia="Calibri" w:cstheme="minorHAnsi"/>
        </w:rPr>
        <w:t>.</w:t>
      </w:r>
    </w:p>
    <w:p w14:paraId="69CC295B" w14:textId="6DA4B9A1"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602417" w:rsidRPr="001A05F2">
        <w:rPr>
          <w:rFonts w:cstheme="minorHAnsi"/>
        </w:rPr>
        <w:t xml:space="preserve">Laimėjusiais pasiūlymais bus pripažinti </w:t>
      </w:r>
      <w:r w:rsidR="00602417" w:rsidRPr="00450726">
        <w:rPr>
          <w:rFonts w:cstheme="minorHAnsi"/>
          <w:b/>
          <w:bCs/>
        </w:rPr>
        <w:t>3 (trys) ekonomiškai naudingiausi pasiūlymai</w:t>
      </w:r>
      <w:r w:rsidR="005D7D8C" w:rsidRPr="00450726">
        <w:rPr>
          <w:rFonts w:cstheme="minorHAnsi"/>
          <w:color w:val="000000" w:themeColor="text1"/>
        </w:rPr>
        <w:t>,</w:t>
      </w:r>
      <w:r w:rsidR="005D7D8C" w:rsidRPr="00602417">
        <w:rPr>
          <w:rFonts w:cstheme="minorHAnsi"/>
          <w:color w:val="000000" w:themeColor="text1"/>
        </w:rPr>
        <w:t xml:space="preserve"> esant</w:t>
      </w:r>
      <w:r w:rsidR="00602417" w:rsidRPr="00602417">
        <w:rPr>
          <w:rFonts w:cstheme="minorHAnsi"/>
          <w:color w:val="000000" w:themeColor="text1"/>
        </w:rPr>
        <w:t>y</w:t>
      </w:r>
      <w:r w:rsidR="005D7D8C" w:rsidRPr="00602417">
        <w:rPr>
          <w:rFonts w:cstheme="minorHAnsi"/>
          <w:color w:val="000000" w:themeColor="text1"/>
        </w:rPr>
        <w:t>s pasiūlymų eilės pirmo</w:t>
      </w:r>
      <w:r w:rsidR="00602417" w:rsidRPr="00602417">
        <w:rPr>
          <w:rFonts w:cstheme="minorHAnsi"/>
          <w:color w:val="000000" w:themeColor="text1"/>
        </w:rPr>
        <w:t>siose trijose</w:t>
      </w:r>
      <w:r w:rsidR="005D7D8C" w:rsidRPr="00602417">
        <w:rPr>
          <w:rFonts w:cstheme="minorHAnsi"/>
          <w:color w:val="000000" w:themeColor="text1"/>
        </w:rPr>
        <w:t xml:space="preserve"> vieto</w:t>
      </w:r>
      <w:r w:rsidR="00602417" w:rsidRPr="00602417">
        <w:rPr>
          <w:rFonts w:cstheme="minorHAnsi"/>
          <w:color w:val="000000" w:themeColor="text1"/>
        </w:rPr>
        <w:t>se</w:t>
      </w:r>
      <w:r w:rsidR="00D734C6" w:rsidRPr="00602417">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A10A0F">
      <w:pPr>
        <w:pStyle w:val="Heading1"/>
        <w:tabs>
          <w:tab w:val="left" w:pos="567"/>
        </w:tabs>
        <w:spacing w:line="20" w:lineRule="atLeast"/>
        <w:ind w:firstLine="426"/>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FBC2BCE" w14:textId="06FED364" w:rsidR="00602417" w:rsidRDefault="004D7E8A" w:rsidP="00602417">
      <w:pPr>
        <w:pStyle w:val="ListParagraph"/>
        <w:spacing w:line="240" w:lineRule="auto"/>
        <w:ind w:left="0" w:firstLine="709"/>
        <w:rPr>
          <w:rFonts w:cstheme="minorHAnsi"/>
        </w:rPr>
      </w:pPr>
      <w:r>
        <w:rPr>
          <w:color w:val="000000" w:themeColor="text1"/>
        </w:rPr>
        <w:t xml:space="preserve">8.1. </w:t>
      </w:r>
      <w:r w:rsidR="00295551">
        <w:rPr>
          <w:rFonts w:cstheme="minorHAnsi"/>
          <w:color w:val="000000" w:themeColor="text1"/>
        </w:rPr>
        <w:t>Ši pirkimo procedūra atliekama siekiant sudaryti preliminariąją sutartį. Preliminarioji sutartis</w:t>
      </w:r>
      <w:r w:rsidR="00295551">
        <w:rPr>
          <w:rFonts w:cstheme="minorHAnsi"/>
        </w:rPr>
        <w:t xml:space="preserve"> bus sudaroma su </w:t>
      </w:r>
      <w:r w:rsidR="00295551" w:rsidRPr="00450726">
        <w:rPr>
          <w:rFonts w:cstheme="minorHAnsi"/>
        </w:rPr>
        <w:t>trimis tiekėjais,</w:t>
      </w:r>
      <w:r w:rsidR="00295551">
        <w:rPr>
          <w:rFonts w:cstheme="minorHAnsi"/>
        </w:rPr>
        <w:t xml:space="preserve"> kurių pasiūlymai</w:t>
      </w:r>
      <w:r w:rsidR="00295551">
        <w:rPr>
          <w:rFonts w:cstheme="minorHAnsi"/>
          <w:color w:val="000000" w:themeColor="text1"/>
        </w:rPr>
        <w:t>, vadovaujantis pirkimo sąlygose</w:t>
      </w:r>
      <w:r w:rsidR="00295551">
        <w:rPr>
          <w:rFonts w:cstheme="minorHAnsi"/>
          <w:color w:val="00B050"/>
        </w:rPr>
        <w:t xml:space="preserve"> </w:t>
      </w:r>
      <w:r w:rsidR="00295551">
        <w:rPr>
          <w:rFonts w:cstheme="minorHAnsi"/>
          <w:color w:val="000000" w:themeColor="text1"/>
        </w:rPr>
        <w:t>nustatyta tvarka,</w:t>
      </w:r>
      <w:r w:rsidR="00295551">
        <w:rPr>
          <w:rFonts w:cstheme="minorHAnsi"/>
        </w:rPr>
        <w:t xml:space="preserve"> bus pripažinti laimėję, </w:t>
      </w:r>
      <w:r w:rsidR="00295551">
        <w:rPr>
          <w:rFonts w:cstheme="minorHAnsi"/>
          <w:color w:val="000000" w:themeColor="text1"/>
        </w:rPr>
        <w:t xml:space="preserve">o jei pirkimas skaidomas į dalis – su tiekėjais, kurių pasiūlymai bus pripažinti laimėję kiekvienoje dalyje. </w:t>
      </w:r>
      <w:r w:rsidR="00295551" w:rsidRPr="001A05F2">
        <w:rPr>
          <w:rFonts w:cstheme="minorHAnsi"/>
        </w:rPr>
        <w:t>Tuo atveju, kai preliminariosios sutarties nėra galimybės sudaryti su trimis tiekėjais, preliminarioji sutartis bus sudaroma su mažesniu tiekėjų skaičiumi</w:t>
      </w:r>
      <w:r w:rsidR="00295551" w:rsidRPr="008A133C">
        <w:rPr>
          <w:rFonts w:cstheme="minorHAnsi"/>
        </w:rPr>
        <w:t>.</w:t>
      </w:r>
      <w:r w:rsidR="00295551">
        <w:rPr>
          <w:rFonts w:cstheme="minorHAnsi"/>
        </w:rPr>
        <w:t xml:space="preserve"> </w:t>
      </w:r>
      <w:r w:rsidR="00295551">
        <w:t>Sutarties sąlygos pateikiamos specialiųjų p</w:t>
      </w:r>
      <w:r w:rsidR="00295551" w:rsidRPr="127DD6E8">
        <w:t>irkimo sąlygų</w:t>
      </w:r>
      <w:r w:rsidR="00295551">
        <w:t xml:space="preserve"> </w:t>
      </w:r>
      <w:r w:rsidR="0067485F">
        <w:rPr>
          <w:rFonts w:cstheme="minorHAnsi"/>
        </w:rPr>
        <w:t>4</w:t>
      </w:r>
      <w:r w:rsidR="00295551" w:rsidRPr="00244994">
        <w:rPr>
          <w:rFonts w:cstheme="minorHAnsi"/>
          <w:color w:val="00B050"/>
        </w:rPr>
        <w:t xml:space="preserve"> </w:t>
      </w:r>
      <w:r w:rsidR="00295551" w:rsidRPr="004A0305">
        <w:rPr>
          <w:rFonts w:cstheme="minorHAnsi"/>
        </w:rPr>
        <w:t>priede</w:t>
      </w:r>
      <w:r w:rsidRPr="004A0305">
        <w:rPr>
          <w:rFonts w:cstheme="minorHAnsi"/>
        </w:rPr>
        <w:t>.</w:t>
      </w:r>
    </w:p>
    <w:p w14:paraId="53706734" w14:textId="77777777" w:rsidR="00602417" w:rsidRDefault="00602417" w:rsidP="00602417">
      <w:pPr>
        <w:pStyle w:val="ListParagraph"/>
        <w:spacing w:line="240" w:lineRule="auto"/>
        <w:ind w:left="0" w:firstLine="709"/>
        <w:rPr>
          <w:rFonts w:cstheme="minorHAnsi"/>
        </w:rPr>
      </w:pPr>
      <w:r w:rsidRPr="00602417">
        <w:rPr>
          <w:rFonts w:cstheme="minorHAnsi"/>
        </w:rPr>
        <w:t xml:space="preserve">8.2. </w:t>
      </w:r>
      <w:r w:rsidRPr="00602417">
        <w:rPr>
          <w:rFonts w:eastAsia="Times New Roman" w:cstheme="minorHAnsi"/>
        </w:rPr>
        <w:t xml:space="preserve">Prekės bus perkamos pagal perkančiosios organizacijos poreikį, t. y. pagal perkančiosios organizacijos </w:t>
      </w:r>
      <w:r w:rsidRPr="00602417">
        <w:rPr>
          <w:rFonts w:eastAsia="Times New Roman" w:cstheme="minorHAnsi"/>
          <w:bCs/>
        </w:rPr>
        <w:t>teikiamus užsakymus.</w:t>
      </w:r>
    </w:p>
    <w:p w14:paraId="12A01B89" w14:textId="24C1E8FB" w:rsidR="00AE7102" w:rsidRPr="00602417" w:rsidRDefault="00602417" w:rsidP="00602417">
      <w:pPr>
        <w:pStyle w:val="ListParagraph"/>
        <w:spacing w:line="240" w:lineRule="auto"/>
        <w:ind w:left="0" w:firstLine="709"/>
        <w:rPr>
          <w:rFonts w:cstheme="minorHAnsi"/>
        </w:rPr>
      </w:pPr>
      <w:r>
        <w:rPr>
          <w:rFonts w:cstheme="minorHAnsi"/>
        </w:rPr>
        <w:t xml:space="preserve">8.3. </w:t>
      </w:r>
      <w:r w:rsidRPr="008A133C">
        <w:rPr>
          <w:rFonts w:cstheme="minorHAnsi"/>
        </w:rPr>
        <w:t xml:space="preserve">Detali informacija apie </w:t>
      </w:r>
      <w:r w:rsidRPr="008A133C">
        <w:rPr>
          <w:rFonts w:cstheme="minorHAnsi"/>
          <w:bCs/>
        </w:rPr>
        <w:t>užsakomas Prekės, jų kiekį, ir kt.</w:t>
      </w:r>
      <w:r w:rsidRPr="008A133C">
        <w:rPr>
          <w:rFonts w:cstheme="minorHAnsi"/>
        </w:rPr>
        <w:t xml:space="preserve"> bus pateikiama kiekviename užsakyme, kuris bus pateikiamas atnaujinto varžymosi metu visiems laimėjusiems tiekėjams, su kuriais bus sudaryta preliminarioji sutartis.</w:t>
      </w:r>
      <w:r w:rsidR="004D7E8A" w:rsidRPr="004A0305">
        <w:rPr>
          <w:rFonts w:cstheme="minorHAnsi"/>
        </w:rPr>
        <w:t xml:space="preserv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2F58C0C6" w14:textId="5B826EE4" w:rsidR="00483B9F" w:rsidRDefault="00483B9F" w:rsidP="00A040B5">
      <w:pPr>
        <w:pStyle w:val="Heading2"/>
        <w:ind w:firstLine="0"/>
        <w:jc w:val="right"/>
      </w:pPr>
      <w:bookmarkStart w:id="22" w:name="_heading=h.3rdcrjn" w:colFirst="0" w:colLast="0"/>
      <w:bookmarkStart w:id="23" w:name="_heading=h.26in1rg" w:colFirst="0" w:colLast="0"/>
      <w:bookmarkStart w:id="24" w:name="ketvpriedas"/>
      <w:bookmarkStart w:id="25" w:name="_Toc85439812"/>
      <w:bookmarkEnd w:id="22"/>
      <w:bookmarkEnd w:id="23"/>
    </w:p>
    <w:p w14:paraId="6BCC2113" w14:textId="25C5CF42" w:rsidR="00CB5907" w:rsidRPr="00A76EAF" w:rsidRDefault="00DE051B" w:rsidP="00105DAD">
      <w:pPr>
        <w:spacing w:line="240" w:lineRule="auto"/>
        <w:ind w:left="7314" w:firstLine="0"/>
        <w:rPr>
          <w:rFonts w:cstheme="minorHAnsi"/>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r w:rsidRPr="00A76EAF">
        <w:rPr>
          <w:rFonts w:cstheme="minorHAnsi"/>
        </w:rPr>
        <w:t>P</w:t>
      </w:r>
      <w:r w:rsidR="00CB5907" w:rsidRPr="00A76EAF">
        <w:rPr>
          <w:rFonts w:cstheme="minorHAnsi"/>
        </w:rPr>
        <w:t xml:space="preserve">irkimo sąlygų </w:t>
      </w:r>
      <w:r w:rsidR="00294117">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7DF0E14C" w:rsidR="00CB5907" w:rsidRPr="003277FD" w:rsidRDefault="003E2944" w:rsidP="003E2944">
      <w:pPr>
        <w:rPr>
          <w:rFonts w:ascii="Arial" w:eastAsia="Calibri" w:hAnsi="Arial" w:cs="Arial"/>
          <w:color w:val="7030A0"/>
        </w:rPr>
      </w:pPr>
      <w:r w:rsidRPr="00AE1DDC">
        <w:rPr>
          <w:rFonts w:cstheme="minorHAnsi"/>
          <w:i/>
          <w:iCs/>
        </w:rPr>
        <w:t>Pateikiama atskirame dokumente.</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3F5E6BC" w:rsidR="00506996" w:rsidRPr="00060B51" w:rsidRDefault="00506996" w:rsidP="00506996">
      <w:pPr>
        <w:spacing w:line="240" w:lineRule="auto"/>
        <w:ind w:left="7314" w:firstLine="0"/>
        <w:rPr>
          <w:rFonts w:cstheme="minorHAnsi"/>
        </w:rPr>
      </w:pPr>
      <w:bookmarkStart w:id="33" w:name="_Pirkimo_sąlygų_2"/>
      <w:bookmarkStart w:id="34" w:name="_Hlk194577863"/>
      <w:bookmarkStart w:id="35" w:name="_Hlk86825377"/>
      <w:bookmarkStart w:id="36" w:name="_Ref38540913"/>
      <w:bookmarkStart w:id="37" w:name="_Ref38898051"/>
      <w:bookmarkStart w:id="38" w:name="_Ref38901392"/>
      <w:bookmarkStart w:id="39" w:name="_Toc48053189"/>
      <w:bookmarkStart w:id="40" w:name="_Toc85706892"/>
      <w:bookmarkEnd w:id="33"/>
      <w:r w:rsidRPr="00060B51">
        <w:rPr>
          <w:rFonts w:cstheme="minorHAnsi"/>
        </w:rPr>
        <w:lastRenderedPageBreak/>
        <w:t xml:space="preserve">Pirkimo sąlygų </w:t>
      </w:r>
      <w:bookmarkEnd w:id="34"/>
      <w:r w:rsidR="00294117">
        <w:rPr>
          <w:rFonts w:cstheme="minorHAnsi"/>
        </w:rPr>
        <w:t>3</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21945B22" w14:textId="77777777" w:rsidR="0053483D" w:rsidRDefault="0053483D" w:rsidP="0053483D">
      <w:pPr>
        <w:rPr>
          <w:rFonts w:cstheme="minorHAnsi"/>
          <w:i/>
          <w:iCs/>
        </w:rPr>
      </w:pPr>
      <w:r w:rsidRPr="00AE1DDC">
        <w:rPr>
          <w:rFonts w:cstheme="minorHAnsi"/>
          <w:i/>
          <w:iCs/>
        </w:rPr>
        <w:t>Pateikiama atskirame dokumente.</w:t>
      </w:r>
    </w:p>
    <w:p w14:paraId="60D40D24" w14:textId="77777777" w:rsidR="003E2944" w:rsidRDefault="003E2944" w:rsidP="0053483D">
      <w:pPr>
        <w:rPr>
          <w:rFonts w:cstheme="minorHAnsi"/>
          <w:i/>
          <w:iCs/>
        </w:rPr>
      </w:pPr>
    </w:p>
    <w:p w14:paraId="6DB9DCED" w14:textId="77777777" w:rsidR="003E2944" w:rsidRDefault="003E2944" w:rsidP="0053483D">
      <w:pPr>
        <w:rPr>
          <w:rFonts w:cstheme="minorHAnsi"/>
          <w:i/>
          <w:iCs/>
        </w:rPr>
      </w:pPr>
    </w:p>
    <w:p w14:paraId="321FE658" w14:textId="77777777" w:rsidR="003E2944" w:rsidRPr="003277FD" w:rsidRDefault="003E2944" w:rsidP="003E2944">
      <w:pPr>
        <w:jc w:val="center"/>
        <w:rPr>
          <w:rFonts w:ascii="Arial" w:hAnsi="Arial" w:cs="Arial"/>
        </w:rPr>
      </w:pPr>
      <w:r w:rsidRPr="003277FD">
        <w:rPr>
          <w:rFonts w:ascii="Arial" w:hAnsi="Arial" w:cs="Arial"/>
        </w:rPr>
        <w:t>_________</w:t>
      </w:r>
    </w:p>
    <w:p w14:paraId="1C96BF2D" w14:textId="77777777" w:rsidR="003E2944" w:rsidRPr="00AE1DDC" w:rsidRDefault="003E2944" w:rsidP="0053483D">
      <w:pPr>
        <w:rPr>
          <w:rFonts w:cstheme="minorHAnsi"/>
          <w:i/>
          <w:iCs/>
        </w:rPr>
        <w:sectPr w:rsidR="003E2944" w:rsidRPr="00AE1DDC" w:rsidSect="0053483D">
          <w:headerReference w:type="first" r:id="rId17"/>
          <w:pgSz w:w="12240" w:h="15840"/>
          <w:pgMar w:top="720" w:right="720" w:bottom="720" w:left="720" w:header="720" w:footer="720" w:gutter="0"/>
          <w:pgNumType w:start="0"/>
          <w:cols w:space="720"/>
          <w:titlePg/>
          <w:docGrid w:linePitch="360"/>
        </w:sectPr>
      </w:pPr>
    </w:p>
    <w:p w14:paraId="282BAFD3" w14:textId="45D5D9BF" w:rsidR="00506996" w:rsidRPr="00194983" w:rsidRDefault="00506996" w:rsidP="00506996">
      <w:pPr>
        <w:spacing w:line="240" w:lineRule="auto"/>
        <w:ind w:left="7314" w:firstLine="0"/>
        <w:rPr>
          <w:rFonts w:cstheme="minorHAnsi"/>
        </w:rPr>
      </w:pPr>
      <w:bookmarkStart w:id="41" w:name="_Pirkimo_sąlygų_3"/>
      <w:bookmarkEnd w:id="41"/>
      <w:r w:rsidRPr="00194983">
        <w:rPr>
          <w:rFonts w:cstheme="minorHAnsi"/>
        </w:rPr>
        <w:lastRenderedPageBreak/>
        <w:t xml:space="preserve">Pirkimo sąlygų </w:t>
      </w:r>
      <w:r w:rsidR="00294117">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2881C2B0" w:rsidR="00112F92" w:rsidRDefault="003E2944" w:rsidP="003E2944">
      <w:pPr>
        <w:rPr>
          <w:rFonts w:cstheme="minorHAnsi"/>
          <w:i/>
          <w:iCs/>
        </w:rPr>
      </w:pPr>
      <w:r w:rsidRPr="00AE1DDC">
        <w:rPr>
          <w:rFonts w:cstheme="minorHAnsi"/>
          <w:i/>
          <w:iCs/>
        </w:rPr>
        <w:t>Pateikiama atskirame dokumente.</w:t>
      </w:r>
    </w:p>
    <w:p w14:paraId="12352A90" w14:textId="77777777" w:rsidR="003E2944" w:rsidRDefault="003E2944" w:rsidP="003E2944">
      <w:pPr>
        <w:rPr>
          <w:rFonts w:cstheme="minorHAnsi"/>
          <w:i/>
          <w:iCs/>
        </w:rPr>
      </w:pPr>
    </w:p>
    <w:p w14:paraId="4E533B7D" w14:textId="77777777" w:rsidR="003E2944" w:rsidRPr="003277FD" w:rsidRDefault="003E2944" w:rsidP="003E2944">
      <w:pPr>
        <w:jc w:val="center"/>
        <w:rPr>
          <w:rFonts w:ascii="Arial" w:hAnsi="Arial" w:cs="Arial"/>
        </w:rPr>
      </w:pPr>
      <w:r w:rsidRPr="003277FD">
        <w:rPr>
          <w:rFonts w:ascii="Arial" w:hAnsi="Arial" w:cs="Arial"/>
        </w:rPr>
        <w:t>_________</w:t>
      </w:r>
    </w:p>
    <w:p w14:paraId="7280B2AB" w14:textId="77777777" w:rsidR="003E2944" w:rsidRDefault="003E2944" w:rsidP="003E2944">
      <w:pPr>
        <w:rPr>
          <w:rFonts w:ascii="Arial" w:eastAsiaTheme="minorHAnsi" w:hAnsi="Arial" w:cs="Arial"/>
          <w:bCs/>
          <w:iCs/>
        </w:rPr>
      </w:pPr>
    </w:p>
    <w:p w14:paraId="05A79617" w14:textId="6A1DFD81" w:rsidR="009B4090" w:rsidRPr="004F1A11" w:rsidRDefault="00112F92" w:rsidP="009B4090">
      <w:pPr>
        <w:rPr>
          <w:rFonts w:eastAsiaTheme="minorHAnsi" w:cstheme="minorHAnsi"/>
          <w:bCs/>
          <w:iCs/>
        </w:rPr>
      </w:pPr>
      <w:r>
        <w:rPr>
          <w:rFonts w:ascii="Arial" w:eastAsiaTheme="minorHAnsi" w:hAnsi="Arial" w:cs="Arial"/>
          <w:bCs/>
          <w:iCs/>
        </w:rPr>
        <w:br w:type="page"/>
      </w:r>
    </w:p>
    <w:p w14:paraId="163D66E3" w14:textId="40861E3B"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294117">
        <w:rPr>
          <w:rFonts w:cstheme="minorHAnsi"/>
        </w:rPr>
        <w:t>5</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39814C4D" w:rsidR="00C207DE" w:rsidRDefault="00C207DE" w:rsidP="00C207DE">
      <w:pPr>
        <w:ind w:left="397" w:firstLine="397"/>
        <w:jc w:val="right"/>
        <w:rPr>
          <w:rFonts w:cstheme="minorHAnsi"/>
        </w:rPr>
      </w:pPr>
      <w:r w:rsidRPr="004F1A11">
        <w:rPr>
          <w:rFonts w:cstheme="minorHAnsi"/>
        </w:rPr>
        <w:lastRenderedPageBreak/>
        <w:t xml:space="preserve">Pirkimo sąlygų </w:t>
      </w:r>
      <w:r w:rsidR="00294117">
        <w:rPr>
          <w:rFonts w:cstheme="minorHAnsi"/>
        </w:rPr>
        <w:t>6</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2" w:name="part_d4ba57a69abc4e2081ef8f1e17104a7a"/>
      <w:bookmarkEnd w:id="42"/>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604C6C64" w:rsidR="00C41F06" w:rsidRDefault="00C207DE" w:rsidP="00C207DE">
      <w:pPr>
        <w:ind w:left="397" w:firstLine="397"/>
        <w:jc w:val="right"/>
        <w:rPr>
          <w:rFonts w:cstheme="minorHAnsi"/>
        </w:rPr>
      </w:pPr>
      <w:r w:rsidRPr="004F1A11">
        <w:rPr>
          <w:rFonts w:cstheme="minorHAnsi"/>
        </w:rPr>
        <w:lastRenderedPageBreak/>
        <w:t xml:space="preserve">Pirkimo sąlygų </w:t>
      </w:r>
      <w:r w:rsidR="00294117">
        <w:rPr>
          <w:rFonts w:cstheme="minorHAnsi"/>
        </w:rPr>
        <w:t>7</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3" w:name="_Toc4155261"/>
      <w:r w:rsidRPr="006C53D3">
        <w:rPr>
          <w:rFonts w:ascii="Calibri" w:hAnsi="Calibri" w:cs="Calibri"/>
          <w:b/>
        </w:rPr>
        <w:t>ATSAKOMYBĖ VISUOMENEI IR DARBUOTOJAMS</w:t>
      </w:r>
      <w:bookmarkEnd w:id="43"/>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4"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5" w:name="_Hlk5189620"/>
      <w:r w:rsidRPr="006C53D3">
        <w:rPr>
          <w:rFonts w:ascii="Calibri" w:hAnsi="Calibri" w:cs="Calibri"/>
        </w:rPr>
        <w:t>os teikimo.</w:t>
      </w:r>
      <w:bookmarkEnd w:id="45"/>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4"/>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6" w:name="_Toc4155268"/>
      <w:r w:rsidRPr="006C53D3">
        <w:rPr>
          <w:rFonts w:ascii="Calibri" w:hAnsi="Calibri" w:cs="Calibri"/>
          <w:b/>
        </w:rPr>
        <w:t>VEIKLOS PARTNERIŲ ELGESIO KODEKSO LAIKYMASIS</w:t>
      </w:r>
      <w:bookmarkEnd w:id="46"/>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7"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7"/>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67E8661" w14:textId="1B932890" w:rsidR="009B4090" w:rsidRPr="005F167C" w:rsidRDefault="00C207DE" w:rsidP="003E2944">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A86B0" w14:textId="77777777" w:rsidR="001948F3" w:rsidRDefault="001948F3" w:rsidP="00D05666">
      <w:r>
        <w:separator/>
      </w:r>
    </w:p>
  </w:endnote>
  <w:endnote w:type="continuationSeparator" w:id="0">
    <w:p w14:paraId="74268AF2" w14:textId="77777777" w:rsidR="001948F3" w:rsidRDefault="001948F3" w:rsidP="00D05666">
      <w:r>
        <w:continuationSeparator/>
      </w:r>
    </w:p>
  </w:endnote>
  <w:endnote w:type="continuationNotice" w:id="1">
    <w:p w14:paraId="674A8932" w14:textId="77777777" w:rsidR="001948F3" w:rsidRDefault="001948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43FE6" w14:textId="77777777" w:rsidR="001948F3" w:rsidRDefault="001948F3" w:rsidP="00D05666">
      <w:r>
        <w:separator/>
      </w:r>
    </w:p>
  </w:footnote>
  <w:footnote w:type="continuationSeparator" w:id="0">
    <w:p w14:paraId="724CA484" w14:textId="77777777" w:rsidR="001948F3" w:rsidRDefault="001948F3" w:rsidP="00D05666">
      <w:r>
        <w:continuationSeparator/>
      </w:r>
    </w:p>
  </w:footnote>
  <w:footnote w:type="continuationNotice" w:id="1">
    <w:p w14:paraId="036AB697" w14:textId="77777777" w:rsidR="001948F3" w:rsidRDefault="001948F3">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AE384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5"/>
  </w:num>
  <w:num w:numId="4" w16cid:durableId="219707255">
    <w:abstractNumId w:val="13"/>
  </w:num>
  <w:num w:numId="5" w16cid:durableId="1652252092">
    <w:abstractNumId w:val="4"/>
  </w:num>
  <w:num w:numId="6" w16cid:durableId="963148996">
    <w:abstractNumId w:val="1"/>
  </w:num>
  <w:num w:numId="7" w16cid:durableId="817724215">
    <w:abstractNumId w:val="6"/>
  </w:num>
  <w:num w:numId="8" w16cid:durableId="1476410157">
    <w:abstractNumId w:val="12"/>
  </w:num>
  <w:num w:numId="9" w16cid:durableId="1415740606">
    <w:abstractNumId w:val="11"/>
  </w:num>
  <w:num w:numId="10" w16cid:durableId="1465536234">
    <w:abstractNumId w:val="3"/>
  </w:num>
  <w:num w:numId="11" w16cid:durableId="474109218">
    <w:abstractNumId w:val="0"/>
  </w:num>
  <w:num w:numId="12" w16cid:durableId="233784479">
    <w:abstractNumId w:val="10"/>
  </w:num>
  <w:num w:numId="13" w16cid:durableId="2027321906">
    <w:abstractNumId w:val="7"/>
  </w:num>
  <w:num w:numId="14" w16cid:durableId="198916682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5DE2"/>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2F0"/>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548"/>
    <w:rsid w:val="000A2CBA"/>
    <w:rsid w:val="000A3108"/>
    <w:rsid w:val="000A3A5E"/>
    <w:rsid w:val="000A49D3"/>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547"/>
    <w:rsid w:val="00107A04"/>
    <w:rsid w:val="00107DDA"/>
    <w:rsid w:val="00110582"/>
    <w:rsid w:val="0011128B"/>
    <w:rsid w:val="0011199A"/>
    <w:rsid w:val="001126FB"/>
    <w:rsid w:val="0011280B"/>
    <w:rsid w:val="001128FB"/>
    <w:rsid w:val="00112F92"/>
    <w:rsid w:val="0011320C"/>
    <w:rsid w:val="0011344C"/>
    <w:rsid w:val="00113B07"/>
    <w:rsid w:val="00113F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F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133"/>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A5"/>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117"/>
    <w:rsid w:val="00294BE3"/>
    <w:rsid w:val="00295551"/>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0F"/>
    <w:rsid w:val="003A3C99"/>
    <w:rsid w:val="003A441C"/>
    <w:rsid w:val="003A65F9"/>
    <w:rsid w:val="003A6756"/>
    <w:rsid w:val="003A6BC4"/>
    <w:rsid w:val="003A7E37"/>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94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26"/>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9F"/>
    <w:rsid w:val="004B219C"/>
    <w:rsid w:val="004B2318"/>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80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B10"/>
    <w:rsid w:val="005B46C1"/>
    <w:rsid w:val="005B57A2"/>
    <w:rsid w:val="005C0258"/>
    <w:rsid w:val="005C0B37"/>
    <w:rsid w:val="005C17C2"/>
    <w:rsid w:val="005C3941"/>
    <w:rsid w:val="005C3F18"/>
    <w:rsid w:val="005C4923"/>
    <w:rsid w:val="005C5BD5"/>
    <w:rsid w:val="005C6C2A"/>
    <w:rsid w:val="005C6D8F"/>
    <w:rsid w:val="005C7B7A"/>
    <w:rsid w:val="005C7DD1"/>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5D3"/>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417"/>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BB"/>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85F"/>
    <w:rsid w:val="00677B00"/>
    <w:rsid w:val="00677F40"/>
    <w:rsid w:val="00680281"/>
    <w:rsid w:val="00681CDE"/>
    <w:rsid w:val="006824FC"/>
    <w:rsid w:val="00682AD5"/>
    <w:rsid w:val="0068448B"/>
    <w:rsid w:val="00685C49"/>
    <w:rsid w:val="006864AB"/>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88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11A"/>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BB3"/>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1C91"/>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2CE"/>
    <w:rsid w:val="008A6B05"/>
    <w:rsid w:val="008A71C4"/>
    <w:rsid w:val="008A71F6"/>
    <w:rsid w:val="008A7E15"/>
    <w:rsid w:val="008B12C0"/>
    <w:rsid w:val="008B1FB2"/>
    <w:rsid w:val="008B2E27"/>
    <w:rsid w:val="008B31B9"/>
    <w:rsid w:val="008B34B1"/>
    <w:rsid w:val="008B4851"/>
    <w:rsid w:val="008B5087"/>
    <w:rsid w:val="008B5444"/>
    <w:rsid w:val="008B5479"/>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2EE"/>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95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969"/>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0F7"/>
    <w:rsid w:val="00A00765"/>
    <w:rsid w:val="00A0136C"/>
    <w:rsid w:val="00A01B3A"/>
    <w:rsid w:val="00A02524"/>
    <w:rsid w:val="00A033EB"/>
    <w:rsid w:val="00A0346A"/>
    <w:rsid w:val="00A040B5"/>
    <w:rsid w:val="00A0430F"/>
    <w:rsid w:val="00A04ACA"/>
    <w:rsid w:val="00A065A2"/>
    <w:rsid w:val="00A100C8"/>
    <w:rsid w:val="00A10489"/>
    <w:rsid w:val="00A10A0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800"/>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3A3"/>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C72"/>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2E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78C"/>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0DFE"/>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A93"/>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3F33"/>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12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43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8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E09"/>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99"/>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3F07"/>
    <w:rsid w:val="001251FC"/>
    <w:rsid w:val="00127A9E"/>
    <w:rsid w:val="001A6EE0"/>
    <w:rsid w:val="001E3B26"/>
    <w:rsid w:val="00256A57"/>
    <w:rsid w:val="00295EF8"/>
    <w:rsid w:val="002C1509"/>
    <w:rsid w:val="003661A6"/>
    <w:rsid w:val="00390D26"/>
    <w:rsid w:val="003A3C0F"/>
    <w:rsid w:val="004161F4"/>
    <w:rsid w:val="00430113"/>
    <w:rsid w:val="00460C76"/>
    <w:rsid w:val="0046126A"/>
    <w:rsid w:val="00482A78"/>
    <w:rsid w:val="004C214A"/>
    <w:rsid w:val="004D38E9"/>
    <w:rsid w:val="00515E63"/>
    <w:rsid w:val="00565992"/>
    <w:rsid w:val="006261BB"/>
    <w:rsid w:val="00652F79"/>
    <w:rsid w:val="00685665"/>
    <w:rsid w:val="006D6EC9"/>
    <w:rsid w:val="006D77F5"/>
    <w:rsid w:val="007260B3"/>
    <w:rsid w:val="00731487"/>
    <w:rsid w:val="00737C4C"/>
    <w:rsid w:val="0078514A"/>
    <w:rsid w:val="007C7D73"/>
    <w:rsid w:val="007F25D7"/>
    <w:rsid w:val="00810A25"/>
    <w:rsid w:val="00871C91"/>
    <w:rsid w:val="00881536"/>
    <w:rsid w:val="008B66DF"/>
    <w:rsid w:val="008D6E2A"/>
    <w:rsid w:val="00906FC8"/>
    <w:rsid w:val="00915DD0"/>
    <w:rsid w:val="00926BF1"/>
    <w:rsid w:val="009520DA"/>
    <w:rsid w:val="00966969"/>
    <w:rsid w:val="00975C18"/>
    <w:rsid w:val="0097687E"/>
    <w:rsid w:val="009C5E39"/>
    <w:rsid w:val="009E6FBD"/>
    <w:rsid w:val="00A000F7"/>
    <w:rsid w:val="00A02E8E"/>
    <w:rsid w:val="00A03CB8"/>
    <w:rsid w:val="00A447B7"/>
    <w:rsid w:val="00A55596"/>
    <w:rsid w:val="00A87851"/>
    <w:rsid w:val="00AC07D5"/>
    <w:rsid w:val="00AD09B5"/>
    <w:rsid w:val="00AD33B3"/>
    <w:rsid w:val="00B02DFF"/>
    <w:rsid w:val="00B031BD"/>
    <w:rsid w:val="00B604DE"/>
    <w:rsid w:val="00B70DD9"/>
    <w:rsid w:val="00B971E7"/>
    <w:rsid w:val="00BA22E5"/>
    <w:rsid w:val="00C13521"/>
    <w:rsid w:val="00C2178C"/>
    <w:rsid w:val="00C22012"/>
    <w:rsid w:val="00C64F5A"/>
    <w:rsid w:val="00C709D3"/>
    <w:rsid w:val="00CD27B6"/>
    <w:rsid w:val="00CF4CEB"/>
    <w:rsid w:val="00D1288B"/>
    <w:rsid w:val="00DE23D8"/>
    <w:rsid w:val="00E464CE"/>
    <w:rsid w:val="00E5112C"/>
    <w:rsid w:val="00E706A7"/>
    <w:rsid w:val="00E97F96"/>
    <w:rsid w:val="00EF6792"/>
    <w:rsid w:val="00F81DB5"/>
    <w:rsid w:val="00FB4C69"/>
    <w:rsid w:val="00FC46DE"/>
    <w:rsid w:val="00FD4B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5766</TotalTime>
  <Pages>21</Pages>
  <Words>26198</Words>
  <Characters>14934</Characters>
  <Application>Microsoft Office Word</Application>
  <DocSecurity>0</DocSecurity>
  <Lines>124</Lines>
  <Paragraphs>82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41050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29</cp:revision>
  <cp:lastPrinted>2021-11-03T05:49:00Z</cp:lastPrinted>
  <dcterms:created xsi:type="dcterms:W3CDTF">2024-11-27T12:12:00Z</dcterms:created>
  <dcterms:modified xsi:type="dcterms:W3CDTF">2025-11-24T09:41:00Z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